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3E94F" w14:textId="13170B60" w:rsidR="000C7D5C" w:rsidRPr="004B4C1B" w:rsidRDefault="004B4C1B">
      <w:pPr>
        <w:rPr>
          <w:b/>
          <w:bCs/>
          <w:lang w:val="en-US"/>
        </w:rPr>
      </w:pPr>
      <w:r w:rsidRPr="004B4C1B">
        <w:rPr>
          <w:b/>
          <w:bCs/>
          <w:lang w:val="en-US"/>
        </w:rPr>
        <w:t xml:space="preserve">Summary </w:t>
      </w:r>
      <w:r>
        <w:rPr>
          <w:b/>
          <w:bCs/>
          <w:lang w:val="en-US"/>
        </w:rPr>
        <w:t xml:space="preserve">- </w:t>
      </w:r>
      <w:r w:rsidRPr="004B4C1B">
        <w:rPr>
          <w:b/>
          <w:bCs/>
          <w:lang w:val="en-US"/>
        </w:rPr>
        <w:t xml:space="preserve">ICT </w:t>
      </w:r>
      <w:r>
        <w:rPr>
          <w:b/>
          <w:bCs/>
          <w:lang w:val="en-US"/>
        </w:rPr>
        <w:t>G</w:t>
      </w:r>
      <w:r w:rsidRPr="004B4C1B">
        <w:rPr>
          <w:b/>
          <w:bCs/>
          <w:lang w:val="en-US"/>
        </w:rPr>
        <w:t xml:space="preserve">roup </w:t>
      </w:r>
      <w:r>
        <w:rPr>
          <w:b/>
          <w:bCs/>
          <w:lang w:val="en-US"/>
        </w:rPr>
        <w:t>M</w:t>
      </w:r>
      <w:r w:rsidRPr="004B4C1B">
        <w:rPr>
          <w:b/>
          <w:bCs/>
          <w:lang w:val="en-US"/>
        </w:rPr>
        <w:t>eeting,</w:t>
      </w:r>
      <w:r>
        <w:rPr>
          <w:b/>
          <w:bCs/>
          <w:lang w:val="en-US"/>
        </w:rPr>
        <w:t xml:space="preserve"> 20.09.2023</w:t>
      </w:r>
    </w:p>
    <w:p w14:paraId="16F6694C" w14:textId="20A1B4CC" w:rsidR="00E33711" w:rsidRPr="00E33711" w:rsidRDefault="00E33711">
      <w:pPr>
        <w:rPr>
          <w:lang w:val="en-US"/>
        </w:rPr>
      </w:pPr>
      <w:r>
        <w:rPr>
          <w:lang w:val="en-US"/>
        </w:rPr>
        <w:t>Topic</w:t>
      </w:r>
      <w:r w:rsidRPr="00E33711">
        <w:rPr>
          <w:lang w:val="en-US"/>
        </w:rPr>
        <w:t>s we want to w</w:t>
      </w:r>
      <w:r>
        <w:rPr>
          <w:lang w:val="en-US"/>
        </w:rPr>
        <w:t>ork on:</w:t>
      </w:r>
    </w:p>
    <w:p w14:paraId="75F419BF" w14:textId="637E2986" w:rsidR="00826688" w:rsidRDefault="00826688" w:rsidP="00826688">
      <w:pPr>
        <w:pStyle w:val="Listeafsnit"/>
        <w:numPr>
          <w:ilvl w:val="0"/>
          <w:numId w:val="1"/>
        </w:numPr>
        <w:rPr>
          <w:lang w:val="en-US"/>
        </w:rPr>
      </w:pPr>
      <w:r w:rsidRPr="00826688">
        <w:rPr>
          <w:lang w:val="en-US"/>
        </w:rPr>
        <w:t>Digital platforms are no</w:t>
      </w:r>
      <w:r>
        <w:rPr>
          <w:lang w:val="en-US"/>
        </w:rPr>
        <w:t xml:space="preserve">t accessible. Is there something, what </w:t>
      </w:r>
      <w:r w:rsidR="00D44696">
        <w:rPr>
          <w:lang w:val="en-US"/>
        </w:rPr>
        <w:t xml:space="preserve">we </w:t>
      </w:r>
      <w:r>
        <w:rPr>
          <w:lang w:val="en-US"/>
        </w:rPr>
        <w:t>can do about it?</w:t>
      </w:r>
    </w:p>
    <w:p w14:paraId="01C1CADE" w14:textId="64B66847" w:rsidR="00826688" w:rsidRPr="00675222" w:rsidRDefault="00296A20" w:rsidP="00826688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D26FE9" w:rsidRPr="00675222">
        <w:rPr>
          <w:lang w:val="en-US"/>
        </w:rPr>
        <w:t xml:space="preserve">ntroduce </w:t>
      </w:r>
      <w:r w:rsidR="00826688" w:rsidRPr="00675222">
        <w:rPr>
          <w:lang w:val="en-US"/>
        </w:rPr>
        <w:t>good tools</w:t>
      </w:r>
      <w:r w:rsidR="00FE5C29" w:rsidRPr="00675222">
        <w:rPr>
          <w:lang w:val="en-US"/>
        </w:rPr>
        <w:t xml:space="preserve"> for visually impaired children</w:t>
      </w:r>
      <w:r w:rsidR="00E33711" w:rsidRPr="00675222">
        <w:rPr>
          <w:lang w:val="en-US"/>
        </w:rPr>
        <w:t xml:space="preserve"> (blind and low vision)</w:t>
      </w:r>
      <w:r w:rsidR="00D26FE9" w:rsidRPr="00675222">
        <w:rPr>
          <w:lang w:val="en-US"/>
        </w:rPr>
        <w:t>.</w:t>
      </w:r>
    </w:p>
    <w:p w14:paraId="35C0B9EF" w14:textId="1822E3CB" w:rsidR="00826688" w:rsidRDefault="00826688" w:rsidP="00826688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Share different kind</w:t>
      </w:r>
      <w:r w:rsidR="009B4C15">
        <w:rPr>
          <w:lang w:val="en-US"/>
        </w:rPr>
        <w:t>s</w:t>
      </w:r>
      <w:r>
        <w:rPr>
          <w:lang w:val="en-US"/>
        </w:rPr>
        <w:t xml:space="preserve"> o</w:t>
      </w:r>
      <w:r w:rsidR="009B4C15">
        <w:rPr>
          <w:lang w:val="en-US"/>
        </w:rPr>
        <w:t>f</w:t>
      </w:r>
      <w:r>
        <w:rPr>
          <w:lang w:val="en-US"/>
        </w:rPr>
        <w:t xml:space="preserve"> methods for programming</w:t>
      </w:r>
      <w:r w:rsidR="00D26FE9">
        <w:rPr>
          <w:lang w:val="en-US"/>
        </w:rPr>
        <w:t>.</w:t>
      </w:r>
      <w:r>
        <w:rPr>
          <w:lang w:val="en-US"/>
        </w:rPr>
        <w:t xml:space="preserve"> </w:t>
      </w:r>
    </w:p>
    <w:p w14:paraId="4C31E1BE" w14:textId="5630738B" w:rsidR="00826688" w:rsidRDefault="00675222" w:rsidP="00826688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Are</w:t>
      </w:r>
      <w:r w:rsidR="00826688">
        <w:rPr>
          <w:lang w:val="en-US"/>
        </w:rPr>
        <w:t xml:space="preserve"> there any </w:t>
      </w:r>
      <w:r w:rsidR="00296A20">
        <w:rPr>
          <w:lang w:val="en-US"/>
        </w:rPr>
        <w:t xml:space="preserve">good </w:t>
      </w:r>
      <w:r w:rsidR="00826688">
        <w:rPr>
          <w:lang w:val="en-US"/>
        </w:rPr>
        <w:t>Braille display</w:t>
      </w:r>
      <w:r>
        <w:rPr>
          <w:lang w:val="en-US"/>
        </w:rPr>
        <w:t>s</w:t>
      </w:r>
      <w:r w:rsidR="00826688">
        <w:rPr>
          <w:lang w:val="en-US"/>
        </w:rPr>
        <w:t xml:space="preserve"> that are easy to use for small children (Hable is too difficult to use</w:t>
      </w:r>
      <w:r w:rsidR="004B4C1B">
        <w:rPr>
          <w:lang w:val="en-US"/>
        </w:rPr>
        <w:t xml:space="preserve"> because of fingering</w:t>
      </w:r>
      <w:r w:rsidR="00826688">
        <w:rPr>
          <w:lang w:val="en-US"/>
        </w:rPr>
        <w:t>)</w:t>
      </w:r>
      <w:r w:rsidR="004B4C1B">
        <w:rPr>
          <w:lang w:val="en-US"/>
        </w:rPr>
        <w:t>?</w:t>
      </w:r>
    </w:p>
    <w:p w14:paraId="72CC8CC3" w14:textId="23F86E9E" w:rsidR="00826688" w:rsidRDefault="00675222" w:rsidP="00826688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kind of problems b</w:t>
      </w:r>
      <w:r w:rsidR="004B4C1B">
        <w:rPr>
          <w:lang w:val="en-US"/>
        </w:rPr>
        <w:t xml:space="preserve">rain damage </w:t>
      </w:r>
      <w:r>
        <w:rPr>
          <w:lang w:val="en-US"/>
        </w:rPr>
        <w:t>causes in seeing</w:t>
      </w:r>
      <w:r w:rsidR="00296A20">
        <w:rPr>
          <w:lang w:val="en-US"/>
        </w:rPr>
        <w:t>? What kind of ICT tools (for example computer screens) are useful for those people who have brain damage?</w:t>
      </w:r>
    </w:p>
    <w:p w14:paraId="2A657FFC" w14:textId="05B7D7FD" w:rsidR="00826688" w:rsidRDefault="00D26FE9" w:rsidP="00826688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Sarepta program:</w:t>
      </w:r>
    </w:p>
    <w:p w14:paraId="78E5C1C0" w14:textId="72850250" w:rsidR="00D26FE9" w:rsidRPr="00D26FE9" w:rsidRDefault="00000000" w:rsidP="00D26FE9">
      <w:pPr>
        <w:pStyle w:val="Listeafsnit"/>
        <w:numPr>
          <w:ilvl w:val="1"/>
          <w:numId w:val="1"/>
        </w:numPr>
        <w:rPr>
          <w:lang w:val="sv-SE"/>
        </w:rPr>
      </w:pPr>
      <w:hyperlink r:id="rId8" w:anchor="accordion-block-42565" w:tgtFrame="_blank" w:tooltip="https://vardgivare.regionorebrolan.se/sv/vardriktlinjer-och-kunskapsstod/hjalpmedel2/sprida-som-leverantor/?e-2-42565=42565&amp;e-42572=42572&amp;e-43015=43015#accordion-block-42565" w:history="1">
        <w:r w:rsidR="00D26FE9" w:rsidRPr="00D26FE9">
          <w:rPr>
            <w:rStyle w:val="Hyperlink"/>
            <w:lang w:val="sv-SE"/>
          </w:rPr>
          <w:t>SPRIDA kommunikationscenter • Vårdgivare Region Örebro län (regionorebrolan.se)</w:t>
        </w:r>
      </w:hyperlink>
    </w:p>
    <w:p w14:paraId="73B6BB02" w14:textId="0047544F" w:rsidR="00D26FE9" w:rsidRPr="00D26FE9" w:rsidRDefault="00D26FE9" w:rsidP="00D26FE9">
      <w:pPr>
        <w:pStyle w:val="Listeafsnit"/>
        <w:numPr>
          <w:ilvl w:val="0"/>
          <w:numId w:val="1"/>
        </w:numPr>
        <w:rPr>
          <w:lang w:val="en-US"/>
        </w:rPr>
      </w:pPr>
      <w:r w:rsidRPr="30DC2DFC">
        <w:rPr>
          <w:lang w:val="en-US"/>
        </w:rPr>
        <w:t xml:space="preserve">Reading </w:t>
      </w:r>
      <w:r w:rsidR="27F9D417" w:rsidRPr="30DC2DFC">
        <w:rPr>
          <w:lang w:val="en-US"/>
        </w:rPr>
        <w:t>sheet music</w:t>
      </w:r>
      <w:r w:rsidRPr="30DC2DFC">
        <w:rPr>
          <w:lang w:val="en-US"/>
        </w:rPr>
        <w:t xml:space="preserve"> and math</w:t>
      </w:r>
      <w:r w:rsidR="00675222" w:rsidRPr="30DC2DFC">
        <w:rPr>
          <w:lang w:val="en-US"/>
        </w:rPr>
        <w:t xml:space="preserve"> – methods for visually impaired children (blind and low vision).</w:t>
      </w:r>
    </w:p>
    <w:p w14:paraId="52CC8E5A" w14:textId="0D898E82" w:rsidR="00D26FE9" w:rsidRDefault="00296A20" w:rsidP="00D26FE9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Use of e</w:t>
      </w:r>
      <w:r w:rsidR="00D26FE9" w:rsidRPr="00D26FE9">
        <w:rPr>
          <w:lang w:val="en-US"/>
        </w:rPr>
        <w:t xml:space="preserve">ye track device, when we </w:t>
      </w:r>
      <w:r w:rsidR="009B4C15">
        <w:rPr>
          <w:lang w:val="en-US"/>
        </w:rPr>
        <w:t>e</w:t>
      </w:r>
      <w:r w:rsidR="00D26FE9" w:rsidRPr="00D26FE9">
        <w:rPr>
          <w:lang w:val="en-US"/>
        </w:rPr>
        <w:t>v</w:t>
      </w:r>
      <w:r w:rsidR="00D26FE9">
        <w:rPr>
          <w:lang w:val="en-US"/>
        </w:rPr>
        <w:t>aluate, how children see.</w:t>
      </w:r>
    </w:p>
    <w:p w14:paraId="22CFA322" w14:textId="4E68B2B5" w:rsidR="00E33711" w:rsidRDefault="00675222" w:rsidP="00E33711">
      <w:pPr>
        <w:rPr>
          <w:lang w:val="en-US"/>
        </w:rPr>
      </w:pPr>
      <w:r>
        <w:rPr>
          <w:lang w:val="en-US"/>
        </w:rPr>
        <w:t>N</w:t>
      </w:r>
      <w:r w:rsidR="00E33711">
        <w:rPr>
          <w:lang w:val="en-US"/>
        </w:rPr>
        <w:t>ext meetings:</w:t>
      </w:r>
    </w:p>
    <w:p w14:paraId="47877BBB" w14:textId="5DF8DF61" w:rsidR="00D26FE9" w:rsidRDefault="00395441" w:rsidP="00E3371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November 9</w:t>
      </w:r>
      <w:r>
        <w:rPr>
          <w:vertAlign w:val="superscript"/>
          <w:lang w:val="en-US"/>
        </w:rPr>
        <w:t>th</w:t>
      </w:r>
      <w:r>
        <w:rPr>
          <w:lang w:val="en-US"/>
        </w:rPr>
        <w:t>, 2023 (T</w:t>
      </w:r>
      <w:r w:rsidRPr="00E33711">
        <w:rPr>
          <w:lang w:val="en-US"/>
        </w:rPr>
        <w:t>hursday</w:t>
      </w:r>
      <w:r>
        <w:rPr>
          <w:lang w:val="en-US"/>
        </w:rPr>
        <w:t xml:space="preserve">) from </w:t>
      </w:r>
      <w:r w:rsidR="00FE5C29" w:rsidRPr="00E33711">
        <w:rPr>
          <w:lang w:val="en-US"/>
        </w:rPr>
        <w:t>14.30</w:t>
      </w:r>
      <w:r>
        <w:rPr>
          <w:lang w:val="en-US"/>
        </w:rPr>
        <w:t xml:space="preserve"> to </w:t>
      </w:r>
      <w:r w:rsidR="00FE5C29" w:rsidRPr="00E33711">
        <w:rPr>
          <w:lang w:val="en-US"/>
        </w:rPr>
        <w:t>16 (</w:t>
      </w:r>
      <w:r w:rsidRPr="00E33711">
        <w:rPr>
          <w:lang w:val="en-US"/>
        </w:rPr>
        <w:t>Finnish</w:t>
      </w:r>
      <w:r w:rsidR="00FE5C29" w:rsidRPr="00E33711">
        <w:rPr>
          <w:lang w:val="en-US"/>
        </w:rPr>
        <w:t xml:space="preserve"> time)</w:t>
      </w:r>
    </w:p>
    <w:p w14:paraId="4D55CD66" w14:textId="77777777" w:rsidR="00395441" w:rsidRDefault="00395441" w:rsidP="0039544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January 24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, 2024 (Wednesday) from </w:t>
      </w:r>
      <w:r w:rsidRPr="00E33711">
        <w:rPr>
          <w:lang w:val="en-US"/>
        </w:rPr>
        <w:t>14.30</w:t>
      </w:r>
      <w:r>
        <w:rPr>
          <w:lang w:val="en-US"/>
        </w:rPr>
        <w:t xml:space="preserve"> to </w:t>
      </w:r>
      <w:r w:rsidRPr="00E33711">
        <w:rPr>
          <w:lang w:val="en-US"/>
        </w:rPr>
        <w:t>16 (Finnish time)</w:t>
      </w:r>
    </w:p>
    <w:p w14:paraId="028CF156" w14:textId="77777777" w:rsidR="00395441" w:rsidRDefault="00395441" w:rsidP="0039544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May 23</w:t>
      </w:r>
      <w:r>
        <w:rPr>
          <w:vertAlign w:val="superscript"/>
          <w:lang w:val="en-US"/>
        </w:rPr>
        <w:t>rd</w:t>
      </w:r>
      <w:r>
        <w:rPr>
          <w:lang w:val="en-US"/>
        </w:rPr>
        <w:t>, 2024 (T</w:t>
      </w:r>
      <w:r w:rsidRPr="00E33711">
        <w:rPr>
          <w:lang w:val="en-US"/>
        </w:rPr>
        <w:t>hursday</w:t>
      </w:r>
      <w:r>
        <w:rPr>
          <w:lang w:val="en-US"/>
        </w:rPr>
        <w:t xml:space="preserve">) from </w:t>
      </w:r>
      <w:r w:rsidRPr="00E33711">
        <w:rPr>
          <w:lang w:val="en-US"/>
        </w:rPr>
        <w:t>14.30</w:t>
      </w:r>
      <w:r>
        <w:rPr>
          <w:lang w:val="en-US"/>
        </w:rPr>
        <w:t xml:space="preserve"> to </w:t>
      </w:r>
      <w:r w:rsidRPr="00E33711">
        <w:rPr>
          <w:lang w:val="en-US"/>
        </w:rPr>
        <w:t>16 (Finnish time)</w:t>
      </w:r>
    </w:p>
    <w:p w14:paraId="44BD94FB" w14:textId="3F4E477A" w:rsidR="00675222" w:rsidRDefault="00675222" w:rsidP="00675222">
      <w:pPr>
        <w:rPr>
          <w:lang w:val="en-US"/>
        </w:rPr>
      </w:pPr>
      <w:r>
        <w:rPr>
          <w:lang w:val="en-US"/>
        </w:rPr>
        <w:t xml:space="preserve">Subject on </w:t>
      </w:r>
      <w:r w:rsidRPr="00675222">
        <w:rPr>
          <w:lang w:val="en-US"/>
        </w:rPr>
        <w:t>next meeting:</w:t>
      </w:r>
    </w:p>
    <w:p w14:paraId="60DDE447" w14:textId="37AAAED8" w:rsidR="00675222" w:rsidRPr="00675222" w:rsidRDefault="00114300" w:rsidP="0067522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675222" w:rsidRPr="00675222">
        <w:rPr>
          <w:lang w:val="en-US"/>
        </w:rPr>
        <w:t>ntroduce good tools for visually impaired children (blind and low vision).</w:t>
      </w:r>
    </w:p>
    <w:p w14:paraId="3918F806" w14:textId="5490E690" w:rsidR="00675222" w:rsidRPr="00675222" w:rsidRDefault="009B4C15" w:rsidP="009B4C15">
      <w:pPr>
        <w:pStyle w:val="Listeafsnit"/>
        <w:rPr>
          <w:lang w:val="en-US"/>
        </w:rPr>
      </w:pPr>
      <w:r w:rsidRPr="009B4C15">
        <w:rPr>
          <w:rFonts w:ascii="Wingdings" w:eastAsia="Wingdings" w:hAnsi="Wingdings" w:cs="Wingdings"/>
          <w:lang w:val="en-US"/>
        </w:rPr>
        <w:t>à</w:t>
      </w:r>
      <w:r>
        <w:rPr>
          <w:lang w:val="en-US"/>
        </w:rPr>
        <w:t xml:space="preserve"> </w:t>
      </w:r>
      <w:r w:rsidR="00442AF7">
        <w:rPr>
          <w:lang w:val="en-US"/>
        </w:rPr>
        <w:t>Write to the Teams chat</w:t>
      </w:r>
      <w:r w:rsidR="00114300">
        <w:rPr>
          <w:lang w:val="en-US"/>
        </w:rPr>
        <w:t xml:space="preserve"> (Nordic network for ICT)</w:t>
      </w:r>
      <w:r w:rsidR="00442AF7">
        <w:rPr>
          <w:lang w:val="en-US"/>
        </w:rPr>
        <w:t>, what kind of tool</w:t>
      </w:r>
      <w:r w:rsidR="00114300">
        <w:rPr>
          <w:lang w:val="en-US"/>
        </w:rPr>
        <w:t>(s)</w:t>
      </w:r>
      <w:r w:rsidR="00442AF7">
        <w:rPr>
          <w:lang w:val="en-US"/>
        </w:rPr>
        <w:t xml:space="preserve"> you</w:t>
      </w:r>
      <w:r w:rsidR="00DE72C2">
        <w:rPr>
          <w:lang w:val="en-US"/>
        </w:rPr>
        <w:t>´ll</w:t>
      </w:r>
      <w:r w:rsidR="00442AF7">
        <w:rPr>
          <w:lang w:val="en-US"/>
        </w:rPr>
        <w:t xml:space="preserve"> introduce.</w:t>
      </w:r>
    </w:p>
    <w:p w14:paraId="75DF4401" w14:textId="77777777" w:rsidR="00675222" w:rsidRPr="00675222" w:rsidRDefault="00675222" w:rsidP="00675222">
      <w:pPr>
        <w:rPr>
          <w:lang w:val="en-US"/>
        </w:rPr>
      </w:pPr>
    </w:p>
    <w:sectPr w:rsidR="00675222" w:rsidRPr="006752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64741"/>
    <w:multiLevelType w:val="hybridMultilevel"/>
    <w:tmpl w:val="C1DC8E92"/>
    <w:lvl w:ilvl="0" w:tplc="7E4A7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88"/>
    <w:rsid w:val="000C7D5C"/>
    <w:rsid w:val="00114300"/>
    <w:rsid w:val="00296A20"/>
    <w:rsid w:val="00395441"/>
    <w:rsid w:val="00442AF7"/>
    <w:rsid w:val="004B4C1B"/>
    <w:rsid w:val="004C6E8B"/>
    <w:rsid w:val="00675222"/>
    <w:rsid w:val="00826688"/>
    <w:rsid w:val="009B4C15"/>
    <w:rsid w:val="00A666A8"/>
    <w:rsid w:val="00D26FE9"/>
    <w:rsid w:val="00D44696"/>
    <w:rsid w:val="00DE72C2"/>
    <w:rsid w:val="00E33711"/>
    <w:rsid w:val="00FD7282"/>
    <w:rsid w:val="00FE5C29"/>
    <w:rsid w:val="27F9D417"/>
    <w:rsid w:val="30DC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94A6"/>
  <w15:chartTrackingRefBased/>
  <w15:docId w15:val="{169B2076-5C80-43FC-B3A4-DD79712F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2668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26FE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26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dgivare.regionorebrolan.se/sv/vardriktlinjer-och-kunskapsstod/hjalpmedel2/sprida-som-leverantor/?E-2-42565=42565&amp;E-42572=42572&amp;E-43015=4301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12D03CF662F428A81B1C94696E1DA" ma:contentTypeVersion="8" ma:contentTypeDescription="Opprett et nytt dokument." ma:contentTypeScope="" ma:versionID="8d35b903c7c323aeee3e759a6fbe9c5a">
  <xsd:schema xmlns:xsd="http://www.w3.org/2001/XMLSchema" xmlns:xs="http://www.w3.org/2001/XMLSchema" xmlns:p="http://schemas.microsoft.com/office/2006/metadata/properties" xmlns:ns2="55ee9d93-f728-4698-8691-dd56de41dd71" xmlns:ns3="741991a5-796c-46ce-bb88-a0fa21984b7f" targetNamespace="http://schemas.microsoft.com/office/2006/metadata/properties" ma:root="true" ma:fieldsID="bb1adbd8a1b5da55e4e5bfa0c63d6f69" ns2:_="" ns3:_="">
    <xsd:import namespace="55ee9d93-f728-4698-8691-dd56de41dd71"/>
    <xsd:import namespace="741991a5-796c-46ce-bb88-a0fa21984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9d93-f728-4698-8691-dd56de41d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91a5-796c-46ce-bb88-a0fa21984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2759E-822F-4DCC-BF3D-537021606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92ECD-2AC2-4C89-815D-0A20341DF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e9d93-f728-4698-8691-dd56de41dd71"/>
    <ds:schemaRef ds:uri="741991a5-796c-46ce-bb88-a0fa21984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D99A9-E962-4FEB-99EC-943A9DC543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Minkkinen Mika (Valteri)</dc:creator>
  <cp:keywords/>
  <dc:description/>
  <cp:lastModifiedBy>Nanna Frørup Mikkelsen</cp:lastModifiedBy>
  <cp:revision>2</cp:revision>
  <dcterms:created xsi:type="dcterms:W3CDTF">2024-06-26T08:42:00Z</dcterms:created>
  <dcterms:modified xsi:type="dcterms:W3CDTF">2024-06-26T08:42:00Z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0x010100F1212D03CF662F428A81B1C94696E1DA</vt:lpwstr>
  </property>
</Properties>
</file>